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11C16" w14:textId="77777777" w:rsidR="009002D9" w:rsidRDefault="009002D9" w:rsidP="009002D9">
      <w:pPr>
        <w:widowControl w:val="0"/>
        <w:jc w:val="center"/>
        <w:rPr>
          <w:b/>
        </w:rPr>
      </w:pPr>
      <w:bookmarkStart w:id="0" w:name="_GoBack"/>
      <w:bookmarkEnd w:id="0"/>
      <w:r>
        <w:rPr>
          <w:b/>
        </w:rPr>
        <w:t>Called Session Meeting</w:t>
      </w:r>
    </w:p>
    <w:p w14:paraId="560F5ABF" w14:textId="77777777" w:rsidR="009002D9" w:rsidRDefault="009002D9" w:rsidP="009002D9">
      <w:pPr>
        <w:widowControl w:val="0"/>
        <w:jc w:val="center"/>
        <w:rPr>
          <w:b/>
        </w:rPr>
      </w:pPr>
      <w:r>
        <w:rPr>
          <w:b/>
        </w:rPr>
        <w:t>Faith Presbyterian Church</w:t>
      </w:r>
    </w:p>
    <w:p w14:paraId="26193AD0" w14:textId="77777777" w:rsidR="009002D9" w:rsidRDefault="009002D9" w:rsidP="009002D9">
      <w:pPr>
        <w:widowControl w:val="0"/>
        <w:jc w:val="center"/>
        <w:rPr>
          <w:b/>
        </w:rPr>
      </w:pPr>
      <w:r>
        <w:rPr>
          <w:b/>
        </w:rPr>
        <w:t xml:space="preserve">Tallahassee, Florida  </w:t>
      </w:r>
    </w:p>
    <w:p w14:paraId="30F206D8" w14:textId="6946D7C3" w:rsidR="009002D9" w:rsidRDefault="009002D9" w:rsidP="009002D9">
      <w:pPr>
        <w:widowControl w:val="0"/>
        <w:jc w:val="center"/>
      </w:pPr>
      <w:r>
        <w:rPr>
          <w:b/>
        </w:rPr>
        <w:t>May 28, 2020</w:t>
      </w:r>
    </w:p>
    <w:p w14:paraId="4FFD58AC" w14:textId="77777777" w:rsidR="009002D9" w:rsidRDefault="009002D9" w:rsidP="009002D9">
      <w:pPr>
        <w:widowControl w:val="0"/>
      </w:pPr>
    </w:p>
    <w:p w14:paraId="453F8DE9" w14:textId="77777777" w:rsidR="009002D9" w:rsidRDefault="009002D9" w:rsidP="009002D9">
      <w:pPr>
        <w:widowControl w:val="0"/>
      </w:pPr>
    </w:p>
    <w:p w14:paraId="3233EBCD" w14:textId="77777777" w:rsidR="009002D9" w:rsidRDefault="009002D9" w:rsidP="009002D9">
      <w:pPr>
        <w:widowControl w:val="0"/>
      </w:pPr>
      <w:r>
        <w:rPr>
          <w:b/>
          <w:u w:val="single"/>
        </w:rPr>
        <w:t>Call to Order/Opening Prayer</w:t>
      </w:r>
    </w:p>
    <w:p w14:paraId="0CE9EE3E" w14:textId="77777777" w:rsidR="009002D9" w:rsidRDefault="009002D9" w:rsidP="009002D9">
      <w:pPr>
        <w:widowControl w:val="0"/>
      </w:pPr>
    </w:p>
    <w:p w14:paraId="0565810A" w14:textId="00C3B450" w:rsidR="009002D9" w:rsidRDefault="009002D9" w:rsidP="009002D9">
      <w:pPr>
        <w:widowControl w:val="0"/>
        <w:rPr>
          <w:bCs/>
        </w:rPr>
      </w:pPr>
      <w:r>
        <w:t xml:space="preserve">The Moderator, </w:t>
      </w:r>
      <w:r w:rsidRPr="00351AB6">
        <w:t>Trinity Whitley (Associate Pastor),</w:t>
      </w:r>
      <w:r>
        <w:t xml:space="preserve"> welcomed those present and opened the Called Meeting of the Session of Faith Presbyterian Church with prayer at 04</w:t>
      </w:r>
      <w:r w:rsidRPr="00351AB6">
        <w:t>:</w:t>
      </w:r>
      <w:r>
        <w:t xml:space="preserve">30 p.m.  </w:t>
      </w:r>
      <w:r>
        <w:rPr>
          <w:szCs w:val="24"/>
        </w:rPr>
        <w:t>As was approved at the Called Session Meeting of March 25, 2020, the meeting was conducted via teleconferencing.  Sh</w:t>
      </w:r>
      <w:r>
        <w:rPr>
          <w:b/>
          <w:szCs w:val="24"/>
        </w:rPr>
        <w:t xml:space="preserve">e stated that the purpose of the meeting was to administer the Profession of Faith </w:t>
      </w:r>
      <w:r w:rsidRPr="00351AB6">
        <w:rPr>
          <w:b/>
          <w:szCs w:val="24"/>
        </w:rPr>
        <w:t xml:space="preserve">to </w:t>
      </w:r>
      <w:r w:rsidRPr="00351AB6">
        <w:rPr>
          <w:color w:val="222222"/>
          <w:szCs w:val="24"/>
          <w:shd w:val="clear" w:color="auto" w:fill="FFFFFF"/>
        </w:rPr>
        <w:t xml:space="preserve">Larry and Pat Austin, Bob and Nancy Henning, and </w:t>
      </w:r>
      <w:proofErr w:type="spellStart"/>
      <w:r w:rsidRPr="00351AB6">
        <w:rPr>
          <w:color w:val="222222"/>
          <w:szCs w:val="24"/>
          <w:shd w:val="clear" w:color="auto" w:fill="FFFFFF"/>
        </w:rPr>
        <w:t>Meghann</w:t>
      </w:r>
      <w:proofErr w:type="spellEnd"/>
      <w:r w:rsidRPr="00351AB6">
        <w:rPr>
          <w:color w:val="222222"/>
          <w:szCs w:val="24"/>
          <w:shd w:val="clear" w:color="auto" w:fill="FFFFFF"/>
        </w:rPr>
        <w:t xml:space="preserve"> and John </w:t>
      </w:r>
      <w:proofErr w:type="spellStart"/>
      <w:r w:rsidRPr="00351AB6">
        <w:rPr>
          <w:color w:val="222222"/>
          <w:szCs w:val="24"/>
          <w:shd w:val="clear" w:color="auto" w:fill="FFFFFF"/>
        </w:rPr>
        <w:t>VanHise</w:t>
      </w:r>
      <w:proofErr w:type="spellEnd"/>
      <w:r>
        <w:rPr>
          <w:color w:val="222222"/>
          <w:szCs w:val="24"/>
          <w:shd w:val="clear" w:color="auto" w:fill="FFFFFF"/>
        </w:rPr>
        <w:t xml:space="preserve"> and</w:t>
      </w:r>
      <w:r>
        <w:rPr>
          <w:b/>
          <w:szCs w:val="24"/>
        </w:rPr>
        <w:t xml:space="preserve"> to receive them into membership at Faith Presbyterian Church.</w:t>
      </w:r>
      <w:r>
        <w:rPr>
          <w:bCs/>
          <w:szCs w:val="24"/>
        </w:rPr>
        <w:t xml:space="preserve"> </w:t>
      </w:r>
    </w:p>
    <w:p w14:paraId="22141F2C" w14:textId="77777777" w:rsidR="009002D9" w:rsidRDefault="009002D9" w:rsidP="009002D9">
      <w:pPr>
        <w:widowControl w:val="0"/>
      </w:pPr>
    </w:p>
    <w:p w14:paraId="78FC99D9" w14:textId="43D04126" w:rsidR="009002D9" w:rsidRDefault="009002D9" w:rsidP="009002D9">
      <w:pPr>
        <w:widowControl w:val="0"/>
      </w:pPr>
      <w:r>
        <w:rPr>
          <w:b/>
        </w:rPr>
        <w:t xml:space="preserve">Ruling Elders Present: </w:t>
      </w:r>
      <w:r w:rsidRPr="00351AB6">
        <w:rPr>
          <w:szCs w:val="24"/>
        </w:rPr>
        <w:t xml:space="preserve">Neal Evans, </w:t>
      </w:r>
      <w:proofErr w:type="spellStart"/>
      <w:r w:rsidRPr="00351AB6">
        <w:rPr>
          <w:szCs w:val="24"/>
        </w:rPr>
        <w:t>Andee</w:t>
      </w:r>
      <w:proofErr w:type="spellEnd"/>
      <w:r w:rsidRPr="00351AB6">
        <w:rPr>
          <w:szCs w:val="24"/>
        </w:rPr>
        <w:t xml:space="preserve"> Harrison, Mary </w:t>
      </w:r>
      <w:proofErr w:type="spellStart"/>
      <w:r w:rsidRPr="00351AB6">
        <w:rPr>
          <w:szCs w:val="24"/>
        </w:rPr>
        <w:t>Keyt</w:t>
      </w:r>
      <w:proofErr w:type="spellEnd"/>
      <w:r w:rsidRPr="00351AB6">
        <w:rPr>
          <w:szCs w:val="24"/>
        </w:rPr>
        <w:t>, Duff Maki, and Roy Youngblood.</w:t>
      </w:r>
      <w:r>
        <w:rPr>
          <w:szCs w:val="24"/>
        </w:rPr>
        <w:t xml:space="preserve">  Roy Youngblood was the Acting Clerk of the Session for this meeting.</w:t>
      </w:r>
    </w:p>
    <w:p w14:paraId="0DA702E3" w14:textId="77777777" w:rsidR="009002D9" w:rsidRDefault="009002D9" w:rsidP="009002D9">
      <w:pPr>
        <w:widowControl w:val="0"/>
      </w:pPr>
    </w:p>
    <w:p w14:paraId="5B26650D" w14:textId="77777777" w:rsidR="009002D9" w:rsidRDefault="009002D9" w:rsidP="009002D9">
      <w:pPr>
        <w:widowControl w:val="0"/>
      </w:pPr>
      <w:r>
        <w:rPr>
          <w:b/>
        </w:rPr>
        <w:t>Per the Policies &amp; Procedures of Faith Presbyterian, a quorum of at least two (2) ruling elders to receive new members into membership was present.</w:t>
      </w:r>
    </w:p>
    <w:p w14:paraId="6AFF9277" w14:textId="77777777" w:rsidR="009002D9" w:rsidRDefault="009002D9" w:rsidP="009002D9">
      <w:pPr>
        <w:widowControl w:val="0"/>
      </w:pPr>
    </w:p>
    <w:p w14:paraId="69A2CAE6" w14:textId="296173B3" w:rsidR="009002D9" w:rsidRDefault="009002D9" w:rsidP="009002D9">
      <w:pPr>
        <w:widowControl w:val="0"/>
        <w:rPr>
          <w:b/>
        </w:rPr>
      </w:pPr>
      <w:r>
        <w:t xml:space="preserve">The Moderator asked each Session members present to introduce themselves. She welcomed each of the new members to introduce themselves and then administered the Profession of Faith with the new members present.  </w:t>
      </w:r>
      <w:r>
        <w:rPr>
          <w:b/>
        </w:rPr>
        <w:t>Once completed, the Moderator</w:t>
      </w:r>
      <w:r w:rsidR="00351AB6">
        <w:rPr>
          <w:b/>
        </w:rPr>
        <w:t xml:space="preserve"> accepted a motion from Neal Eva</w:t>
      </w:r>
      <w:r>
        <w:rPr>
          <w:b/>
        </w:rPr>
        <w:t>ns to accept all into membership, and Duff Maki seconded the motion.  The motion was unanimously approved.</w:t>
      </w:r>
    </w:p>
    <w:p w14:paraId="254EDA82" w14:textId="77777777" w:rsidR="009002D9" w:rsidRDefault="009002D9" w:rsidP="009002D9">
      <w:pPr>
        <w:widowControl w:val="0"/>
      </w:pPr>
    </w:p>
    <w:p w14:paraId="5D2177DB" w14:textId="0A107F52" w:rsidR="009002D9" w:rsidRDefault="009002D9" w:rsidP="009002D9">
      <w:pPr>
        <w:widowControl w:val="0"/>
      </w:pPr>
      <w:r>
        <w:t>The Moderator closed the meeting with prayer and thanksgiving at 4:48 p.m.</w:t>
      </w:r>
    </w:p>
    <w:p w14:paraId="67FFE319" w14:textId="77777777" w:rsidR="009002D9" w:rsidRDefault="009002D9" w:rsidP="009002D9">
      <w:pPr>
        <w:widowControl w:val="0"/>
      </w:pPr>
    </w:p>
    <w:p w14:paraId="5EB82E6A" w14:textId="77777777" w:rsidR="009002D9" w:rsidRDefault="009002D9" w:rsidP="009002D9">
      <w:pPr>
        <w:widowControl w:val="0"/>
      </w:pPr>
      <w:r>
        <w:t>Respectfully submitted,</w:t>
      </w:r>
    </w:p>
    <w:p w14:paraId="5AD98DC5" w14:textId="77777777" w:rsidR="009002D9" w:rsidRDefault="009002D9" w:rsidP="009002D9">
      <w:pPr>
        <w:widowControl w:val="0"/>
      </w:pPr>
    </w:p>
    <w:p w14:paraId="6720A2AB" w14:textId="77777777" w:rsidR="009002D9" w:rsidRDefault="009002D9" w:rsidP="009002D9">
      <w:pPr>
        <w:widowControl w:val="0"/>
      </w:pPr>
    </w:p>
    <w:p w14:paraId="6A0D6DBC" w14:textId="77777777" w:rsidR="009002D9" w:rsidRPr="00351AB6" w:rsidRDefault="009002D9" w:rsidP="009002D9">
      <w:pPr>
        <w:widowControl w:val="0"/>
        <w:rPr>
          <w:b/>
        </w:rPr>
      </w:pPr>
      <w:r w:rsidRPr="00351AB6">
        <w:rPr>
          <w:b/>
        </w:rPr>
        <w:t>______________________</w:t>
      </w:r>
    </w:p>
    <w:p w14:paraId="2037A98E" w14:textId="60A4698F" w:rsidR="009002D9" w:rsidRDefault="009002D9" w:rsidP="009002D9">
      <w:pPr>
        <w:widowControl w:val="0"/>
      </w:pPr>
      <w:r w:rsidRPr="00351AB6">
        <w:t>Roy Youngblood</w:t>
      </w:r>
      <w:r>
        <w:t>, Acting Clerk of the Session</w:t>
      </w:r>
    </w:p>
    <w:p w14:paraId="1270616A" w14:textId="77777777" w:rsidR="009002D9" w:rsidRDefault="009002D9" w:rsidP="009002D9">
      <w:pPr>
        <w:widowControl w:val="0"/>
      </w:pPr>
    </w:p>
    <w:p w14:paraId="7C55D527" w14:textId="77777777" w:rsidR="009002D9" w:rsidRDefault="009002D9" w:rsidP="009002D9">
      <w:pPr>
        <w:widowControl w:val="0"/>
      </w:pPr>
    </w:p>
    <w:p w14:paraId="03DF3B79" w14:textId="77777777" w:rsidR="009002D9" w:rsidRDefault="009002D9" w:rsidP="009002D9">
      <w:pPr>
        <w:widowControl w:val="0"/>
      </w:pPr>
      <w:r>
        <w:t>Approved by Moderator,</w:t>
      </w:r>
    </w:p>
    <w:p w14:paraId="25F93FA4" w14:textId="77777777" w:rsidR="009002D9" w:rsidRDefault="009002D9" w:rsidP="009002D9">
      <w:pPr>
        <w:widowControl w:val="0"/>
      </w:pPr>
    </w:p>
    <w:p w14:paraId="660B3045" w14:textId="77777777" w:rsidR="009002D9" w:rsidRDefault="009002D9" w:rsidP="009002D9">
      <w:pPr>
        <w:widowControl w:val="0"/>
      </w:pPr>
    </w:p>
    <w:p w14:paraId="5647C206" w14:textId="77777777" w:rsidR="009002D9" w:rsidRDefault="009002D9" w:rsidP="009002D9">
      <w:pPr>
        <w:widowControl w:val="0"/>
      </w:pPr>
      <w:r>
        <w:t>______________________</w:t>
      </w:r>
    </w:p>
    <w:p w14:paraId="7087FEB3" w14:textId="6872B0C1" w:rsidR="009002D9" w:rsidRDefault="009002D9" w:rsidP="009002D9">
      <w:pPr>
        <w:widowControl w:val="0"/>
      </w:pPr>
      <w:r w:rsidRPr="00351AB6">
        <w:t>Trinity Whitley, Associate Pastor</w:t>
      </w:r>
    </w:p>
    <w:p w14:paraId="7412071D" w14:textId="77777777" w:rsidR="00D20290" w:rsidRDefault="00D20290"/>
    <w:sectPr w:rsidR="00D2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D9"/>
    <w:rsid w:val="00351AB6"/>
    <w:rsid w:val="003A34BB"/>
    <w:rsid w:val="009002D9"/>
    <w:rsid w:val="00D20290"/>
    <w:rsid w:val="00D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6AB0"/>
  <w15:docId w15:val="{AAA55821-A888-4FC1-98AA-27DDA295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Youngblood</dc:creator>
  <cp:lastModifiedBy>HarkemaC</cp:lastModifiedBy>
  <cp:revision>2</cp:revision>
  <dcterms:created xsi:type="dcterms:W3CDTF">2020-07-28T15:15:00Z</dcterms:created>
  <dcterms:modified xsi:type="dcterms:W3CDTF">2020-07-28T15:15:00Z</dcterms:modified>
</cp:coreProperties>
</file>